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83" w:rsidRDefault="00964C83" w:rsidP="00964C83">
      <w:pPr>
        <w:pStyle w:val="10"/>
        <w:keepNext/>
        <w:keepLines/>
        <w:shd w:val="clear" w:color="auto" w:fill="auto"/>
        <w:spacing w:before="0" w:after="0" w:line="240" w:lineRule="auto"/>
        <w:ind w:right="100"/>
        <w:jc w:val="right"/>
        <w:rPr>
          <w:b w:val="0"/>
          <w:color w:val="000000"/>
          <w:sz w:val="24"/>
          <w:szCs w:val="24"/>
          <w:lang w:bidi="ru-RU"/>
        </w:rPr>
      </w:pPr>
      <w:r w:rsidRPr="00F72AF9">
        <w:rPr>
          <w:b w:val="0"/>
          <w:color w:val="000000"/>
          <w:sz w:val="24"/>
          <w:szCs w:val="24"/>
          <w:lang w:bidi="ru-RU"/>
        </w:rPr>
        <w:t xml:space="preserve">Приложение № 1 </w:t>
      </w:r>
    </w:p>
    <w:p w:rsidR="00964C83" w:rsidRPr="00964C83" w:rsidRDefault="00964C83" w:rsidP="00964C83">
      <w:pPr>
        <w:pStyle w:val="10"/>
        <w:keepNext/>
        <w:keepLines/>
        <w:shd w:val="clear" w:color="auto" w:fill="auto"/>
        <w:spacing w:before="0" w:after="0" w:line="240" w:lineRule="auto"/>
        <w:ind w:right="100"/>
        <w:jc w:val="right"/>
        <w:rPr>
          <w:b w:val="0"/>
          <w:color w:val="000000"/>
          <w:sz w:val="24"/>
          <w:szCs w:val="24"/>
          <w:lang w:bidi="ru-RU"/>
        </w:rPr>
      </w:pPr>
      <w:r w:rsidRPr="00F72AF9">
        <w:rPr>
          <w:b w:val="0"/>
          <w:color w:val="000000"/>
          <w:sz w:val="24"/>
          <w:szCs w:val="24"/>
          <w:lang w:bidi="ru-RU"/>
        </w:rPr>
        <w:t xml:space="preserve">к приказу № </w:t>
      </w:r>
      <w:r w:rsidR="000C7BE7">
        <w:rPr>
          <w:b w:val="0"/>
          <w:color w:val="000000"/>
          <w:sz w:val="24"/>
          <w:szCs w:val="24"/>
          <w:lang w:bidi="ru-RU"/>
        </w:rPr>
        <w:t>128</w:t>
      </w:r>
      <w:r>
        <w:rPr>
          <w:b w:val="0"/>
          <w:color w:val="000000"/>
          <w:sz w:val="24"/>
          <w:szCs w:val="24"/>
          <w:lang w:bidi="ru-RU"/>
        </w:rPr>
        <w:t xml:space="preserve"> </w:t>
      </w:r>
      <w:r w:rsidRPr="00F72AF9">
        <w:rPr>
          <w:b w:val="0"/>
          <w:color w:val="000000"/>
          <w:sz w:val="24"/>
          <w:szCs w:val="24"/>
          <w:lang w:bidi="ru-RU"/>
        </w:rPr>
        <w:t>от</w:t>
      </w:r>
      <w:r w:rsidR="000C7BE7">
        <w:rPr>
          <w:b w:val="0"/>
          <w:color w:val="000000"/>
          <w:sz w:val="24"/>
          <w:szCs w:val="24"/>
          <w:lang w:bidi="ru-RU"/>
        </w:rPr>
        <w:t xml:space="preserve">   31.08</w:t>
      </w:r>
      <w:bookmarkStart w:id="0" w:name="_GoBack"/>
      <w:bookmarkEnd w:id="0"/>
      <w:r>
        <w:rPr>
          <w:b w:val="0"/>
          <w:color w:val="000000"/>
          <w:sz w:val="24"/>
          <w:szCs w:val="24"/>
          <w:lang w:bidi="ru-RU"/>
        </w:rPr>
        <w:t xml:space="preserve">.2020 г. </w:t>
      </w:r>
      <w:r w:rsidRPr="00F72AF9">
        <w:rPr>
          <w:b w:val="0"/>
          <w:color w:val="000000"/>
          <w:sz w:val="24"/>
          <w:szCs w:val="24"/>
          <w:lang w:bidi="ru-RU"/>
        </w:rPr>
        <w:t xml:space="preserve"> </w:t>
      </w:r>
    </w:p>
    <w:p w:rsidR="005435AA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AA">
        <w:rPr>
          <w:rFonts w:ascii="Times New Roman" w:hAnsi="Times New Roman" w:cs="Times New Roman"/>
          <w:b/>
          <w:sz w:val="24"/>
          <w:szCs w:val="24"/>
        </w:rPr>
        <w:t>План мероприятий по организации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школьной столовой </w:t>
      </w:r>
    </w:p>
    <w:p w:rsidR="00D57C0A" w:rsidRDefault="00964C83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30272B">
        <w:rPr>
          <w:rFonts w:ascii="Times New Roman" w:hAnsi="Times New Roman" w:cs="Times New Roman"/>
          <w:b/>
          <w:sz w:val="24"/>
          <w:szCs w:val="24"/>
        </w:rPr>
        <w:t>Б</w:t>
      </w:r>
      <w:r w:rsidR="005435AA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 xml:space="preserve">СОШ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д.Тляумбетово  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2020-21 учебный </w:t>
      </w:r>
      <w:r w:rsidR="0030272B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5435AA" w:rsidRP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>ЦЕЛЬ: 1</w:t>
      </w:r>
      <w:r w:rsidRPr="005435AA">
        <w:rPr>
          <w:rFonts w:ascii="Times New Roman" w:hAnsi="Times New Roman" w:cs="Times New Roman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 xml:space="preserve"> Основные задачи по организации питания</w:t>
      </w:r>
      <w:r w:rsidRPr="005435AA">
        <w:rPr>
          <w:rFonts w:ascii="Times New Roman" w:hAnsi="Times New Roman" w:cs="Times New Roman"/>
        </w:rPr>
        <w:t xml:space="preserve">: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2. Укрепление и модернизация материальной базы помещений пищеблока школы;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3. Повышение культуры питания;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4. Обеспечение санитарно-гигиенической безопасности питания; 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5435AA">
        <w:rPr>
          <w:rFonts w:ascii="Times New Roman" w:hAnsi="Times New Roman" w:cs="Times New Roman"/>
          <w:b/>
        </w:rPr>
        <w:t>Организационно-аналитическая работа, информационное обеспечение</w:t>
      </w: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665"/>
        <w:gridCol w:w="2233"/>
        <w:gridCol w:w="2630"/>
      </w:tblGrid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организацию горячего питания.</w:t>
            </w:r>
          </w:p>
        </w:tc>
        <w:tc>
          <w:tcPr>
            <w:tcW w:w="2290" w:type="dxa"/>
          </w:tcPr>
          <w:p w:rsidR="005435AA" w:rsidRPr="00F1481B" w:rsidRDefault="00964C83" w:rsidP="00302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охвату питания учащихся</w:t>
            </w:r>
          </w:p>
        </w:tc>
        <w:tc>
          <w:tcPr>
            <w:tcW w:w="2290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5435AA" w:rsidRPr="0030272B" w:rsidRDefault="005435AA" w:rsidP="004B4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совещание — порядок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организации горячего питания ,бесплатное питание для 1-4 классов.</w:t>
            </w:r>
          </w:p>
        </w:tc>
        <w:tc>
          <w:tcPr>
            <w:tcW w:w="2290" w:type="dxa"/>
          </w:tcPr>
          <w:p w:rsidR="00F1481B" w:rsidRPr="00F1481B" w:rsidRDefault="00F1481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профилактика инфекционных заболеваний</w:t>
            </w:r>
          </w:p>
        </w:tc>
        <w:tc>
          <w:tcPr>
            <w:tcW w:w="2290" w:type="dxa"/>
          </w:tcPr>
          <w:p w:rsidR="00F1481B" w:rsidRPr="00F1481B" w:rsidRDefault="00F1481B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Раз в 1 четверть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5435AA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 (учащиеся, педагоги, родители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050" w:rsidRPr="00F1481B" w:rsidRDefault="004A2050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 и обучающихся по питанию</w:t>
            </w:r>
          </w:p>
        </w:tc>
        <w:tc>
          <w:tcPr>
            <w:tcW w:w="2290" w:type="dxa"/>
          </w:tcPr>
          <w:p w:rsidR="005435AA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директора по ВР управляющий совет школы</w:t>
            </w:r>
          </w:p>
          <w:p w:rsidR="004A2050" w:rsidRPr="00F1481B" w:rsidRDefault="004A2050" w:rsidP="00302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2290" w:type="dxa"/>
          </w:tcPr>
          <w:p w:rsidR="005435AA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C83" w:rsidRDefault="00964C83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C83" w:rsidRDefault="00964C83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C83" w:rsidRDefault="00964C83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EF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B46EF" w:rsidRPr="004B46EF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F1481B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5"/>
        <w:gridCol w:w="3672"/>
        <w:gridCol w:w="2219"/>
        <w:gridCol w:w="2639"/>
      </w:tblGrid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782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классных руководителей 1-4, 5-8, 9-11 классов: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Культура поведения учащихся во время приема пищи, соблюдение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требований»;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рганизация горячего питания</w:t>
            </w:r>
          </w:p>
          <w:p w:rsidR="00F1481B" w:rsidRPr="00694454" w:rsidRDefault="00694454" w:rsidP="00542D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залог сохранения здоровья».</w:t>
            </w:r>
          </w:p>
        </w:tc>
        <w:tc>
          <w:tcPr>
            <w:tcW w:w="2290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694454" w:rsidRPr="004B46EF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0674" w:rsidRPr="004B46EF" w:rsidTr="00542DD8">
        <w:tc>
          <w:tcPr>
            <w:tcW w:w="817" w:type="dxa"/>
          </w:tcPr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B30674" w:rsidRPr="00B30674" w:rsidRDefault="00B30674" w:rsidP="0030272B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 xml:space="preserve"> Обобщение и распространение положительного опыта по вопросам организации и развития школьного питания</w:t>
            </w:r>
          </w:p>
        </w:tc>
        <w:tc>
          <w:tcPr>
            <w:tcW w:w="229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</w:tcPr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</w:tc>
      </w:tr>
    </w:tbl>
    <w:p w:rsidR="004B46EF" w:rsidRDefault="004B46EF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зала столовой 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</w:tcPr>
          <w:p w:rsidR="00B30674" w:rsidRPr="00B30674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674" w:rsidRPr="0030272B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 xml:space="preserve">4. Работа с обучающимися </w:t>
      </w:r>
      <w:proofErr w:type="gramStart"/>
      <w:r w:rsidRPr="00B30674">
        <w:rPr>
          <w:rFonts w:ascii="Times New Roman" w:hAnsi="Times New Roman" w:cs="Times New Roman"/>
          <w:b/>
          <w:sz w:val="24"/>
          <w:szCs w:val="24"/>
        </w:rPr>
        <w:t>по  формированию</w:t>
      </w:r>
      <w:proofErr w:type="gramEnd"/>
      <w:r w:rsidRPr="00B30674">
        <w:rPr>
          <w:rFonts w:ascii="Times New Roman" w:hAnsi="Times New Roman" w:cs="Times New Roman"/>
          <w:b/>
          <w:sz w:val="24"/>
          <w:szCs w:val="24"/>
        </w:rPr>
        <w:t xml:space="preserve"> культуры питания, пропаганде здорового образа жизни.</w:t>
      </w:r>
    </w:p>
    <w:tbl>
      <w:tblPr>
        <w:tblStyle w:val="a4"/>
        <w:tblW w:w="10008" w:type="dxa"/>
        <w:tblLayout w:type="fixed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правильном питании во всех классах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067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spellStart"/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рук-ли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«Золотая осень» 1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у нас в огороде, то у нас на столе. Польза овощей.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рук-ли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часов: «Азбука здорового питания» </w:t>
            </w:r>
          </w:p>
          <w:p w:rsidR="00B30674" w:rsidRPr="00B30674" w:rsidRDefault="00B30674" w:rsidP="00D361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1.«Режим дня и его значение».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приема пищи»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«Хлеб — всему голова»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«Острые кишечные заболевания и их профилактика»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«За что скажем поварам спасибо?»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День Этикета.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4680" w:type="dxa"/>
          </w:tcPr>
          <w:p w:rsidR="00B30674" w:rsidRPr="00B30674" w:rsidRDefault="00964C83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День дружбы народов. Конкурс блюд национальной кухни.</w:t>
            </w:r>
          </w:p>
        </w:tc>
        <w:tc>
          <w:tcPr>
            <w:tcW w:w="1440" w:type="dxa"/>
          </w:tcPr>
          <w:p w:rsidR="00B30674" w:rsidRPr="00B30674" w:rsidRDefault="00964C83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964C83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4C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C08C6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0272B" w:rsidRDefault="0030272B" w:rsidP="003C08C6">
      <w:pPr>
        <w:rPr>
          <w:rFonts w:ascii="Times New Roman" w:hAnsi="Times New Roman" w:cs="Times New Roman"/>
          <w:b/>
        </w:rPr>
      </w:pPr>
    </w:p>
    <w:p w:rsidR="003C08C6" w:rsidRPr="0030272B" w:rsidRDefault="003C08C6" w:rsidP="003C08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3C08C6">
        <w:rPr>
          <w:rFonts w:ascii="Times New Roman" w:hAnsi="Times New Roman" w:cs="Times New Roman"/>
          <w:b/>
        </w:rPr>
        <w:t xml:space="preserve">Работа </w:t>
      </w:r>
      <w:proofErr w:type="spellStart"/>
      <w:r w:rsidRPr="003C08C6">
        <w:rPr>
          <w:rFonts w:ascii="Times New Roman" w:hAnsi="Times New Roman" w:cs="Times New Roman"/>
          <w:b/>
        </w:rPr>
        <w:t>бракеражной</w:t>
      </w:r>
      <w:proofErr w:type="spellEnd"/>
      <w:r w:rsidRPr="003C08C6">
        <w:rPr>
          <w:rFonts w:ascii="Times New Roman" w:hAnsi="Times New Roman" w:cs="Times New Roman"/>
          <w:b/>
        </w:rPr>
        <w:t xml:space="preserve"> комиссии</w:t>
      </w: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58"/>
        <w:gridCol w:w="4690"/>
        <w:gridCol w:w="1480"/>
        <w:gridCol w:w="3380"/>
      </w:tblGrid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десятидневного меню.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предс.бракеражной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целевого использования продукто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питания и готовой продукции.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ракеражная</w:t>
            </w:r>
            <w:proofErr w:type="spellEnd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964C83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proofErr w:type="gram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 и их родителей по питанию.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суточной пробы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 /неделю</w:t>
            </w:r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30272B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качества поставляемой продукции</w:t>
            </w:r>
          </w:p>
        </w:tc>
        <w:tc>
          <w:tcPr>
            <w:tcW w:w="148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р/месяц</w:t>
            </w:r>
          </w:p>
        </w:tc>
        <w:tc>
          <w:tcPr>
            <w:tcW w:w="3380" w:type="dxa"/>
          </w:tcPr>
          <w:p w:rsidR="0030272B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</w:tbl>
    <w:p w:rsidR="003C08C6" w:rsidRDefault="003C08C6" w:rsidP="003C08C6"/>
    <w:p w:rsidR="003C08C6" w:rsidRDefault="003C08C6" w:rsidP="003C08C6"/>
    <w:p w:rsidR="003C08C6" w:rsidRPr="004B46EF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3C08C6" w:rsidRPr="004B46EF" w:rsidSect="00F148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AA"/>
    <w:rsid w:val="0001391C"/>
    <w:rsid w:val="000C7BE7"/>
    <w:rsid w:val="0030272B"/>
    <w:rsid w:val="003C08C6"/>
    <w:rsid w:val="00461224"/>
    <w:rsid w:val="004A2050"/>
    <w:rsid w:val="004B46EF"/>
    <w:rsid w:val="005435AA"/>
    <w:rsid w:val="00694454"/>
    <w:rsid w:val="00964C83"/>
    <w:rsid w:val="00B172D4"/>
    <w:rsid w:val="00B30674"/>
    <w:rsid w:val="00D00DCA"/>
    <w:rsid w:val="00DB3F50"/>
    <w:rsid w:val="00F1481B"/>
    <w:rsid w:val="00FE3698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58D7"/>
  <w15:docId w15:val="{2E48E35C-FB99-4AE5-BB18-68EE973B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964C8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64C83"/>
    <w:pPr>
      <w:widowControl w:val="0"/>
      <w:shd w:val="clear" w:color="auto" w:fill="FFFFFF"/>
      <w:spacing w:before="240" w:after="240" w:line="27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HP</cp:lastModifiedBy>
  <cp:revision>2</cp:revision>
  <dcterms:created xsi:type="dcterms:W3CDTF">2021-04-30T04:15:00Z</dcterms:created>
  <dcterms:modified xsi:type="dcterms:W3CDTF">2021-04-30T04:15:00Z</dcterms:modified>
</cp:coreProperties>
</file>